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AE" w:rsidRDefault="001378CD" w:rsidP="00C666AE">
      <w:pPr>
        <w:jc w:val="center"/>
      </w:pPr>
      <w:r>
        <w:t xml:space="preserve">                                                                                                Приложение к приказу</w:t>
      </w:r>
    </w:p>
    <w:p w:rsidR="00C666AE" w:rsidRDefault="001378CD" w:rsidP="00C666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МБДОУ №18 г. Невинномысска</w:t>
      </w:r>
    </w:p>
    <w:p w:rsidR="00532B3B" w:rsidRPr="001378CD" w:rsidRDefault="001378CD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От 26.03.2018г. № 39о</w:t>
      </w:r>
      <w:r w:rsidRPr="001378CD">
        <w:rPr>
          <w:bCs/>
        </w:rPr>
        <w:t>/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 </w:t>
      </w:r>
      <w:r w:rsidR="00C666AE">
        <w:t xml:space="preserve">СОГЛАСОВАНО:                                             </w:t>
      </w:r>
      <w:r>
        <w:t xml:space="preserve">                            </w:t>
      </w:r>
    </w:p>
    <w:p w:rsidR="00C666AE" w:rsidRDefault="00E74F20">
      <w:r>
        <w:t xml:space="preserve">Совет родителей                                                       </w:t>
      </w:r>
      <w:r w:rsidR="001378CD">
        <w:t xml:space="preserve">                        </w:t>
      </w:r>
    </w:p>
    <w:p w:rsidR="00E74F20" w:rsidRDefault="00E74F20">
      <w:r>
        <w:t xml:space="preserve">Протокол </w:t>
      </w:r>
      <w:r w:rsidR="001378CD">
        <w:t>от 26.03.2018г. №2</w:t>
      </w:r>
      <w:r>
        <w:t xml:space="preserve">                                                                                                                                                                     Заведующий МБДОУ №18</w:t>
      </w:r>
    </w:p>
    <w:p w:rsidR="00E74F20" w:rsidRDefault="00E74F20">
      <w:r>
        <w:t xml:space="preserve">                                                                                                  </w:t>
      </w:r>
      <w:r w:rsidR="001378CD">
        <w:t xml:space="preserve">        </w:t>
      </w:r>
    </w:p>
    <w:p w:rsidR="00E74F20" w:rsidRDefault="00E74F20"/>
    <w:p w:rsidR="00E74F20" w:rsidRDefault="00E74F20">
      <w:r>
        <w:t xml:space="preserve">                                                        </w:t>
      </w:r>
    </w:p>
    <w:p w:rsidR="001631EA" w:rsidRDefault="001631EA" w:rsidP="001631EA">
      <w:pPr>
        <w:jc w:val="center"/>
      </w:pPr>
    </w:p>
    <w:p w:rsidR="00860F97" w:rsidRDefault="00E74F20" w:rsidP="001631EA">
      <w:pPr>
        <w:jc w:val="center"/>
      </w:pPr>
      <w:r>
        <w:t>Положение</w:t>
      </w:r>
    </w:p>
    <w:p w:rsidR="001631EA" w:rsidRDefault="00E74F20" w:rsidP="001631EA">
      <w:pPr>
        <w:jc w:val="center"/>
      </w:pPr>
      <w:r>
        <w:t>о порядке обращения за</w:t>
      </w:r>
      <w:r w:rsidR="00C50CEC">
        <w:t xml:space="preserve"> компенсацией части </w:t>
      </w:r>
      <w:r>
        <w:t xml:space="preserve"> платы</w:t>
      </w:r>
      <w:r w:rsidR="00C50CEC">
        <w:t xml:space="preserve"> взимаемой с родителей</w:t>
      </w:r>
      <w:r>
        <w:t xml:space="preserve"> за присмотр и уход за детьми</w:t>
      </w:r>
      <w:r w:rsidR="00860F97">
        <w:t>,</w:t>
      </w:r>
      <w:r w:rsidR="001631EA">
        <w:t xml:space="preserve"> </w:t>
      </w:r>
      <w:r w:rsidR="00860F97">
        <w:t>осваивающими образовательные программы дошкольного образования</w:t>
      </w:r>
      <w:r w:rsidR="001631EA">
        <w:t xml:space="preserve"> </w:t>
      </w:r>
    </w:p>
    <w:p w:rsidR="00E74F20" w:rsidRDefault="001631EA" w:rsidP="001631EA">
      <w:pPr>
        <w:jc w:val="center"/>
      </w:pPr>
      <w:r>
        <w:t>в МБДОУ №18 г. Невинномысска</w:t>
      </w:r>
    </w:p>
    <w:p w:rsidR="00C50CEC" w:rsidRDefault="00C50CEC" w:rsidP="001631EA">
      <w:pPr>
        <w:jc w:val="center"/>
      </w:pPr>
    </w:p>
    <w:p w:rsidR="00C50CEC" w:rsidRDefault="00C50CEC" w:rsidP="00C50C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9"/>
          <w:szCs w:val="29"/>
          <w:lang w:eastAsia="en-US"/>
        </w:rPr>
      </w:pPr>
      <w:r>
        <w:rPr>
          <w:rFonts w:eastAsiaTheme="minorHAnsi"/>
          <w:b/>
          <w:bCs/>
          <w:sz w:val="29"/>
          <w:szCs w:val="29"/>
          <w:lang w:eastAsia="en-US"/>
        </w:rPr>
        <w:t>1. Общие положения.</w:t>
      </w:r>
    </w:p>
    <w:p w:rsidR="00C50CEC" w:rsidRDefault="00C50CEC" w:rsidP="001631EA">
      <w:pPr>
        <w:jc w:val="center"/>
      </w:pPr>
    </w:p>
    <w:p w:rsidR="001378CD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        </w:t>
      </w:r>
    </w:p>
    <w:p w:rsidR="00C50CEC" w:rsidRPr="006E64C8" w:rsidRDefault="001378CD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50CEC" w:rsidRPr="006E64C8">
        <w:rPr>
          <w:rFonts w:eastAsiaTheme="minorHAnsi"/>
          <w:lang w:eastAsia="en-US"/>
        </w:rPr>
        <w:t xml:space="preserve"> 1.1. Настоящее положение разработано в соответствии с </w:t>
      </w:r>
      <w:proofErr w:type="gramStart"/>
      <w:r w:rsidR="00C50CEC" w:rsidRPr="006E64C8">
        <w:rPr>
          <w:rFonts w:eastAsiaTheme="minorHAnsi"/>
          <w:lang w:eastAsia="en-US"/>
        </w:rPr>
        <w:t>Федеральным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законом от 29.12.2012 №273-Ф3 « Об образовании в </w:t>
      </w:r>
      <w:proofErr w:type="gramStart"/>
      <w:r w:rsidRPr="006E64C8">
        <w:rPr>
          <w:rFonts w:eastAsiaTheme="minorHAnsi"/>
          <w:lang w:eastAsia="en-US"/>
        </w:rPr>
        <w:t>Российской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Федерации</w:t>
      </w:r>
      <w:r w:rsidR="00A46DD1" w:rsidRPr="006E64C8">
        <w:rPr>
          <w:rFonts w:eastAsiaTheme="minorHAnsi"/>
          <w:lang w:eastAsia="en-US"/>
        </w:rPr>
        <w:t>»</w:t>
      </w:r>
      <w:r w:rsidRPr="006E64C8">
        <w:rPr>
          <w:rFonts w:eastAsiaTheme="minorHAnsi"/>
          <w:lang w:eastAsia="en-US"/>
        </w:rPr>
        <w:t xml:space="preserve">, </w:t>
      </w:r>
      <w:proofErr w:type="gramStart"/>
      <w:r w:rsidRPr="006E64C8">
        <w:rPr>
          <w:rFonts w:eastAsiaTheme="minorHAnsi"/>
          <w:lang w:eastAsia="en-US"/>
        </w:rPr>
        <w:t>во</w:t>
      </w:r>
      <w:proofErr w:type="gramEnd"/>
      <w:r w:rsidRPr="006E64C8">
        <w:rPr>
          <w:rFonts w:eastAsiaTheme="minorHAnsi"/>
          <w:lang w:eastAsia="en-US"/>
        </w:rPr>
        <w:t xml:space="preserve"> исполнении постановления администрации города Невинномысска Ставропольского края от 20 апреля 2015г. №1072 « Об утверждении административного регламента 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</w:r>
    </w:p>
    <w:p w:rsidR="00C50CEC" w:rsidRPr="006E64C8" w:rsidRDefault="001378CD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</w:t>
      </w:r>
      <w:r w:rsidR="006E64C8">
        <w:rPr>
          <w:rFonts w:eastAsiaTheme="minorHAnsi"/>
          <w:lang w:eastAsia="en-US"/>
        </w:rPr>
        <w:t xml:space="preserve">  </w:t>
      </w:r>
      <w:r w:rsidR="00C50CEC" w:rsidRPr="006E64C8">
        <w:rPr>
          <w:rFonts w:eastAsiaTheme="minorHAnsi"/>
          <w:lang w:eastAsia="en-US"/>
        </w:rPr>
        <w:t>1.2. Настоящее положение о порядке обращения за компенсацией части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родительской платы за присмотр и уход за детьми (далее - Положение)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определяет </w:t>
      </w:r>
      <w:proofErr w:type="gramStart"/>
      <w:r w:rsidRPr="006E64C8">
        <w:rPr>
          <w:rFonts w:eastAsiaTheme="minorHAnsi"/>
          <w:lang w:eastAsia="en-US"/>
        </w:rPr>
        <w:t>порядок</w:t>
      </w:r>
      <w:proofErr w:type="gramEnd"/>
      <w:r w:rsidRPr="006E64C8">
        <w:rPr>
          <w:rFonts w:eastAsiaTheme="minorHAnsi"/>
          <w:lang w:eastAsia="en-US"/>
        </w:rPr>
        <w:t xml:space="preserve"> и условия предоставления компенсации части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родительской платы за содержание ребенка в </w:t>
      </w:r>
      <w:proofErr w:type="gramStart"/>
      <w:r w:rsidRPr="006E64C8">
        <w:rPr>
          <w:rFonts w:eastAsiaTheme="minorHAnsi"/>
          <w:lang w:eastAsia="en-US"/>
        </w:rPr>
        <w:t>Муниципальном</w:t>
      </w:r>
      <w:proofErr w:type="gramEnd"/>
      <w:r w:rsidRPr="006E64C8">
        <w:rPr>
          <w:rFonts w:eastAsiaTheme="minorHAnsi"/>
          <w:lang w:eastAsia="en-US"/>
        </w:rPr>
        <w:t xml:space="preserve"> бюджетном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дошкольном образовательном </w:t>
      </w:r>
      <w:proofErr w:type="gramStart"/>
      <w:r w:rsidRPr="006E64C8">
        <w:rPr>
          <w:rFonts w:eastAsiaTheme="minorHAnsi"/>
          <w:lang w:eastAsia="en-US"/>
        </w:rPr>
        <w:t>учреждении</w:t>
      </w:r>
      <w:proofErr w:type="gramEnd"/>
      <w:r w:rsidRPr="006E64C8">
        <w:rPr>
          <w:rFonts w:eastAsiaTheme="minorHAnsi"/>
          <w:lang w:eastAsia="en-US"/>
        </w:rPr>
        <w:t xml:space="preserve"> «Детский сад </w:t>
      </w:r>
      <w:proofErr w:type="spellStart"/>
      <w:r w:rsidRPr="006E64C8">
        <w:rPr>
          <w:rFonts w:eastAsiaTheme="minorHAnsi"/>
          <w:lang w:eastAsia="en-US"/>
        </w:rPr>
        <w:t>общеразвивающего</w:t>
      </w:r>
      <w:proofErr w:type="spellEnd"/>
      <w:r w:rsidRPr="006E64C8">
        <w:rPr>
          <w:rFonts w:eastAsiaTheme="minorHAnsi"/>
          <w:lang w:eastAsia="en-US"/>
        </w:rPr>
        <w:t xml:space="preserve"> вида №18 «Красная шапочка» с приоритетным осуществлением познавательно-речевого направления развития воспитанников» города Невинномысска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комбинированного вида» (далее - Учреждение)</w:t>
      </w:r>
    </w:p>
    <w:p w:rsidR="00C50CEC" w:rsidRPr="006E64C8" w:rsidRDefault="006E64C8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50CEC" w:rsidRPr="006E64C8">
        <w:rPr>
          <w:rFonts w:eastAsiaTheme="minorHAnsi"/>
          <w:lang w:eastAsia="en-US"/>
        </w:rPr>
        <w:t xml:space="preserve">1.3. Размер родительской платы за присмотр и уход за детьми </w:t>
      </w:r>
      <w:proofErr w:type="gramStart"/>
      <w:r w:rsidR="00C50CEC" w:rsidRPr="006E64C8">
        <w:rPr>
          <w:rFonts w:eastAsiaTheme="minorHAnsi"/>
          <w:lang w:eastAsia="en-US"/>
        </w:rPr>
        <w:t>в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Учреждении устанавливается постановлением администрации города </w:t>
      </w:r>
      <w:proofErr w:type="gramStart"/>
      <w:r w:rsidRPr="006E64C8">
        <w:rPr>
          <w:rFonts w:eastAsiaTheme="minorHAnsi"/>
          <w:lang w:eastAsia="en-US"/>
        </w:rPr>
        <w:t>на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текущий финансовый год. Родительская плата за присмотр и уход </w:t>
      </w:r>
      <w:proofErr w:type="gramStart"/>
      <w:r w:rsidRPr="006E64C8">
        <w:rPr>
          <w:rFonts w:eastAsiaTheme="minorHAnsi"/>
          <w:lang w:eastAsia="en-US"/>
        </w:rPr>
        <w:t>за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детьми в Учреждении взимается с учетом льгот, установленных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постановлением администрации города.</w:t>
      </w:r>
    </w:p>
    <w:p w:rsidR="00C50CEC" w:rsidRPr="006E64C8" w:rsidRDefault="006E64C8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50CEC" w:rsidRPr="006E64C8">
        <w:rPr>
          <w:rFonts w:eastAsiaTheme="minorHAnsi"/>
          <w:lang w:eastAsia="en-US"/>
        </w:rPr>
        <w:t>1.4. Компенсация части родительской платы за присмотр и уход за детьми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в Учреждении устанавливается из расчета: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E64C8">
        <w:rPr>
          <w:rFonts w:eastAsiaTheme="minorHAnsi"/>
          <w:lang w:eastAsia="en-US"/>
        </w:rPr>
        <w:t xml:space="preserve">- на первого ребенка в размере </w:t>
      </w:r>
      <w:r w:rsidRPr="006E64C8">
        <w:rPr>
          <w:rFonts w:eastAsiaTheme="minorHAnsi"/>
          <w:b/>
          <w:bCs/>
          <w:lang w:eastAsia="en-US"/>
        </w:rPr>
        <w:t xml:space="preserve">20% среднего размера </w:t>
      </w:r>
      <w:proofErr w:type="gramStart"/>
      <w:r w:rsidRPr="006E64C8">
        <w:rPr>
          <w:rFonts w:eastAsiaTheme="minorHAnsi"/>
          <w:b/>
          <w:bCs/>
          <w:lang w:eastAsia="en-US"/>
        </w:rPr>
        <w:t>родительской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b/>
          <w:bCs/>
          <w:lang w:eastAsia="en-US"/>
        </w:rPr>
        <w:t xml:space="preserve">платы, </w:t>
      </w:r>
      <w:r w:rsidRPr="006E64C8">
        <w:rPr>
          <w:rFonts w:eastAsiaTheme="minorHAnsi"/>
          <w:lang w:eastAsia="en-US"/>
        </w:rPr>
        <w:t>установленного</w:t>
      </w:r>
      <w:r w:rsidR="00A46DD1" w:rsidRPr="006E64C8">
        <w:rPr>
          <w:rFonts w:eastAsiaTheme="minorHAnsi"/>
          <w:lang w:eastAsia="en-US"/>
        </w:rPr>
        <w:t xml:space="preserve"> Правительством Ставропольского края</w:t>
      </w:r>
      <w:r w:rsidRPr="006E64C8">
        <w:rPr>
          <w:rFonts w:eastAsiaTheme="minorHAnsi"/>
          <w:lang w:eastAsia="en-US"/>
        </w:rPr>
        <w:t>;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E64C8">
        <w:rPr>
          <w:rFonts w:eastAsiaTheme="minorHAnsi"/>
          <w:lang w:eastAsia="en-US"/>
        </w:rPr>
        <w:t xml:space="preserve">- на второго ребенка - </w:t>
      </w:r>
      <w:r w:rsidRPr="006E64C8">
        <w:rPr>
          <w:rFonts w:eastAsiaTheme="minorHAnsi"/>
          <w:b/>
          <w:bCs/>
          <w:lang w:eastAsia="en-US"/>
        </w:rPr>
        <w:t>50% среднего размера родительской платы,</w:t>
      </w:r>
    </w:p>
    <w:p w:rsidR="00C50CEC" w:rsidRPr="006E64C8" w:rsidRDefault="00A46DD1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установленного Правительством Ставропольского края;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E64C8">
        <w:rPr>
          <w:rFonts w:eastAsiaTheme="minorHAnsi"/>
          <w:lang w:eastAsia="en-US"/>
        </w:rPr>
        <w:t xml:space="preserve">- на третьего и последующих детей в семье - </w:t>
      </w:r>
      <w:r w:rsidRPr="006E64C8">
        <w:rPr>
          <w:rFonts w:eastAsiaTheme="minorHAnsi"/>
          <w:b/>
          <w:bCs/>
          <w:lang w:eastAsia="en-US"/>
        </w:rPr>
        <w:t>70% среднего размера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b/>
          <w:bCs/>
          <w:lang w:eastAsia="en-US"/>
        </w:rPr>
        <w:t xml:space="preserve">родительской платы, </w:t>
      </w:r>
      <w:r w:rsidRPr="006E64C8">
        <w:rPr>
          <w:rFonts w:eastAsiaTheme="minorHAnsi"/>
          <w:lang w:eastAsia="en-US"/>
        </w:rPr>
        <w:t xml:space="preserve">установленного </w:t>
      </w:r>
      <w:r w:rsidR="00A46DD1" w:rsidRPr="006E64C8">
        <w:rPr>
          <w:rFonts w:eastAsiaTheme="minorHAnsi"/>
          <w:lang w:eastAsia="en-US"/>
        </w:rPr>
        <w:t>Правительством Ставропольского края.</w:t>
      </w:r>
    </w:p>
    <w:p w:rsidR="00C50CEC" w:rsidRPr="006E64C8" w:rsidRDefault="006E64C8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50CEC" w:rsidRPr="006E64C8">
        <w:rPr>
          <w:rFonts w:eastAsiaTheme="minorHAnsi"/>
          <w:lang w:eastAsia="en-US"/>
        </w:rPr>
        <w:t xml:space="preserve">1.5. Право на получение компенсации части родительской платы </w:t>
      </w:r>
      <w:proofErr w:type="gramStart"/>
      <w:r w:rsidR="00C50CEC" w:rsidRPr="006E64C8">
        <w:rPr>
          <w:rFonts w:eastAsiaTheme="minorHAnsi"/>
          <w:lang w:eastAsia="en-US"/>
        </w:rPr>
        <w:t>за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присмотр и уход за детьми в Учреждении имеет один из родителей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6E64C8">
        <w:rPr>
          <w:rFonts w:eastAsiaTheme="minorHAnsi"/>
          <w:lang w:eastAsia="en-US"/>
        </w:rPr>
        <w:t>(законных представителей), внесший родительскую плату за присмотр и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lastRenderedPageBreak/>
        <w:t>уход за детьми в Учреждении.</w:t>
      </w:r>
    </w:p>
    <w:p w:rsidR="00C50CEC" w:rsidRPr="006E64C8" w:rsidRDefault="006E64C8" w:rsidP="00C50CE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C50CEC" w:rsidRPr="006E64C8">
        <w:rPr>
          <w:rFonts w:eastAsiaTheme="minorHAnsi"/>
          <w:lang w:eastAsia="en-US"/>
        </w:rPr>
        <w:t xml:space="preserve">2. </w:t>
      </w:r>
      <w:r w:rsidR="00C50CEC" w:rsidRPr="006E64C8">
        <w:rPr>
          <w:rFonts w:eastAsiaTheme="minorHAnsi"/>
          <w:b/>
          <w:bCs/>
          <w:lang w:eastAsia="en-US"/>
        </w:rPr>
        <w:t>Порядок обращения за компенсацией.</w:t>
      </w:r>
    </w:p>
    <w:p w:rsidR="00C50CEC" w:rsidRPr="006E64C8" w:rsidRDefault="006E64C8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50CEC" w:rsidRPr="006E64C8">
        <w:rPr>
          <w:rFonts w:eastAsiaTheme="minorHAnsi"/>
          <w:lang w:eastAsia="en-US"/>
        </w:rPr>
        <w:t>2.1. Для получения компенсации части родительской платы за присмотр и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уход за детьми в Учреждении (далее - Компенсация) в Учреждение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ответственному </w:t>
      </w:r>
      <w:r w:rsidR="00743B5C" w:rsidRPr="006E64C8">
        <w:rPr>
          <w:rFonts w:eastAsiaTheme="minorHAnsi"/>
          <w:lang w:eastAsia="en-US"/>
        </w:rPr>
        <w:t xml:space="preserve">лицу </w:t>
      </w:r>
      <w:r w:rsidRPr="006E64C8">
        <w:rPr>
          <w:rFonts w:eastAsiaTheme="minorHAnsi"/>
          <w:lang w:eastAsia="en-US"/>
        </w:rPr>
        <w:t>за ведение документации по оформлению компенсации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части родительской платы за присмотр и уход за детьми в Учреждении</w:t>
      </w:r>
    </w:p>
    <w:p w:rsidR="00743B5C" w:rsidRPr="006E64C8" w:rsidRDefault="00743B5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предоставляется</w:t>
      </w:r>
      <w:r w:rsidR="00C50CEC" w:rsidRPr="006E64C8">
        <w:rPr>
          <w:rFonts w:eastAsiaTheme="minorHAnsi"/>
          <w:lang w:eastAsia="en-US"/>
        </w:rPr>
        <w:t xml:space="preserve"> </w:t>
      </w:r>
      <w:r w:rsidRPr="006E64C8">
        <w:rPr>
          <w:rFonts w:eastAsiaTheme="minorHAnsi"/>
          <w:lang w:eastAsia="en-US"/>
        </w:rPr>
        <w:t>необходимый перечень документов:</w:t>
      </w:r>
    </w:p>
    <w:p w:rsidR="00C50CEC" w:rsidRPr="006E64C8" w:rsidRDefault="00743B5C" w:rsidP="00C50CEC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 w:rsidRPr="006E64C8">
        <w:rPr>
          <w:rFonts w:eastAsiaTheme="minorHAnsi"/>
          <w:b/>
          <w:lang w:eastAsia="en-US"/>
        </w:rPr>
        <w:t xml:space="preserve">- </w:t>
      </w:r>
      <w:r w:rsidR="00C50CEC" w:rsidRPr="006E64C8">
        <w:rPr>
          <w:rFonts w:eastAsiaTheme="minorHAnsi"/>
          <w:b/>
          <w:lang w:eastAsia="en-US"/>
        </w:rPr>
        <w:t>заявление</w:t>
      </w:r>
      <w:r w:rsidRPr="006E64C8">
        <w:rPr>
          <w:rFonts w:eastAsiaTheme="minorHAnsi"/>
          <w:b/>
          <w:lang w:eastAsia="en-US"/>
        </w:rPr>
        <w:t xml:space="preserve"> о предоставлении компенсации</w:t>
      </w:r>
      <w:r w:rsidR="00C50CEC" w:rsidRPr="006E64C8">
        <w:rPr>
          <w:rFonts w:eastAsiaTheme="minorHAnsi"/>
          <w:b/>
          <w:lang w:eastAsia="en-US"/>
        </w:rPr>
        <w:t xml:space="preserve"> по установленной форме </w:t>
      </w:r>
      <w:r w:rsidRPr="006E64C8">
        <w:rPr>
          <w:rFonts w:eastAsiaTheme="minorHAnsi"/>
          <w:b/>
          <w:lang w:eastAsia="en-US"/>
        </w:rPr>
        <w:t xml:space="preserve"> (Приложение 1</w:t>
      </w:r>
      <w:r w:rsidRPr="006E64C8">
        <w:rPr>
          <w:rFonts w:eastAsiaTheme="minorHAnsi"/>
          <w:lang w:eastAsia="en-US"/>
        </w:rPr>
        <w:t>) с указанием реквизитов банковского счета родителя (законного представителя)</w:t>
      </w:r>
      <w:r w:rsidR="00DB3332" w:rsidRPr="006E64C8">
        <w:rPr>
          <w:rFonts w:eastAsiaTheme="minorHAnsi"/>
          <w:lang w:eastAsia="en-US"/>
        </w:rPr>
        <w:t>.  В заявлении дается согласие заявителя на обработку персональных данных</w:t>
      </w:r>
      <w:proofErr w:type="gramStart"/>
      <w:r w:rsidR="00DB3332" w:rsidRPr="006E64C8">
        <w:rPr>
          <w:rFonts w:eastAsiaTheme="minorHAnsi"/>
          <w:lang w:eastAsia="en-US"/>
        </w:rPr>
        <w:t>.Т</w:t>
      </w:r>
      <w:proofErr w:type="gramEnd"/>
      <w:r w:rsidR="00DB3332" w:rsidRPr="006E64C8">
        <w:rPr>
          <w:rFonts w:eastAsiaTheme="minorHAnsi"/>
          <w:lang w:eastAsia="en-US"/>
        </w:rPr>
        <w:t>екст в заявлении должен быть написан четким почерком. Заявления заполняются вручную.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•</w:t>
      </w:r>
      <w:r w:rsidR="00743B5C" w:rsidRPr="006E64C8">
        <w:rPr>
          <w:rFonts w:eastAsiaTheme="minorHAnsi"/>
          <w:lang w:eastAsia="en-US"/>
        </w:rPr>
        <w:t>копия д</w:t>
      </w:r>
      <w:r w:rsidRPr="006E64C8">
        <w:rPr>
          <w:rFonts w:eastAsiaTheme="minorHAnsi"/>
          <w:lang w:eastAsia="en-US"/>
        </w:rPr>
        <w:t>окумент</w:t>
      </w:r>
      <w:r w:rsidR="00743B5C" w:rsidRPr="006E64C8">
        <w:rPr>
          <w:rFonts w:eastAsiaTheme="minorHAnsi"/>
          <w:lang w:eastAsia="en-US"/>
        </w:rPr>
        <w:t>а</w:t>
      </w:r>
      <w:r w:rsidRPr="006E64C8">
        <w:rPr>
          <w:rFonts w:eastAsiaTheme="minorHAnsi"/>
          <w:lang w:eastAsia="en-US"/>
        </w:rPr>
        <w:t>, удостоверяющий личность</w:t>
      </w:r>
      <w:r w:rsidR="00743B5C" w:rsidRPr="006E64C8">
        <w:rPr>
          <w:rFonts w:eastAsiaTheme="minorHAnsi"/>
          <w:lang w:eastAsia="en-US"/>
        </w:rPr>
        <w:t xml:space="preserve"> (паспорт) </w:t>
      </w:r>
      <w:r w:rsidRPr="006E64C8">
        <w:rPr>
          <w:rFonts w:eastAsiaTheme="minorHAnsi"/>
          <w:lang w:eastAsia="en-US"/>
        </w:rPr>
        <w:t>заявителя;</w:t>
      </w:r>
    </w:p>
    <w:p w:rsidR="00C50CEC" w:rsidRPr="006E64C8" w:rsidRDefault="00743B5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•копия</w:t>
      </w:r>
      <w:r w:rsidR="00C50CEC" w:rsidRPr="006E64C8">
        <w:rPr>
          <w:rFonts w:eastAsiaTheme="minorHAnsi"/>
          <w:lang w:eastAsia="en-US"/>
        </w:rPr>
        <w:t xml:space="preserve"> свидетельств</w:t>
      </w:r>
      <w:r w:rsidRPr="006E64C8">
        <w:rPr>
          <w:rFonts w:eastAsiaTheme="minorHAnsi"/>
          <w:lang w:eastAsia="en-US"/>
        </w:rPr>
        <w:t>а о рождении ребенка (детей)</w:t>
      </w:r>
      <w:r w:rsidR="00C50CEC" w:rsidRPr="006E64C8">
        <w:rPr>
          <w:rFonts w:eastAsiaTheme="minorHAnsi"/>
          <w:lang w:eastAsia="en-US"/>
        </w:rPr>
        <w:t>;</w:t>
      </w:r>
    </w:p>
    <w:p w:rsidR="00C50CEC" w:rsidRPr="006E64C8" w:rsidRDefault="00743B5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•справка с места жительства (о составе семьи)</w:t>
      </w:r>
      <w:r w:rsidR="001B003E" w:rsidRPr="006E64C8">
        <w:rPr>
          <w:rFonts w:eastAsiaTheme="minorHAnsi"/>
          <w:lang w:eastAsia="en-US"/>
        </w:rPr>
        <w:t>.</w:t>
      </w:r>
    </w:p>
    <w:p w:rsidR="00C50CEC" w:rsidRPr="006E64C8" w:rsidRDefault="006E64C8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50CEC" w:rsidRPr="006E64C8">
        <w:rPr>
          <w:rFonts w:eastAsiaTheme="minorHAnsi"/>
          <w:lang w:eastAsia="en-US"/>
        </w:rPr>
        <w:t>2.2. Родители (законные представители), имеющие право на получение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компенсации, при изменении численности детей в семье представляют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документы, предусмотренные пунктом 2.1. настоящего Положения.</w:t>
      </w:r>
    </w:p>
    <w:p w:rsidR="00C50CEC" w:rsidRPr="006E64C8" w:rsidRDefault="006E64C8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50CEC" w:rsidRPr="006E64C8">
        <w:rPr>
          <w:rFonts w:eastAsiaTheme="minorHAnsi"/>
          <w:lang w:eastAsia="en-US"/>
        </w:rPr>
        <w:t xml:space="preserve">2.3. Заявитель несет ответственность за достоверность </w:t>
      </w:r>
      <w:proofErr w:type="gramStart"/>
      <w:r w:rsidR="00C50CEC" w:rsidRPr="006E64C8">
        <w:rPr>
          <w:rFonts w:eastAsiaTheme="minorHAnsi"/>
          <w:lang w:eastAsia="en-US"/>
        </w:rPr>
        <w:t>представленных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сведений и документов, а также их подлинность.</w:t>
      </w:r>
    </w:p>
    <w:p w:rsidR="00F67FDA" w:rsidRPr="006E64C8" w:rsidRDefault="006E64C8" w:rsidP="00F67FD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50CEC" w:rsidRPr="006E64C8">
        <w:rPr>
          <w:rFonts w:eastAsiaTheme="minorHAnsi"/>
          <w:lang w:eastAsia="en-US"/>
        </w:rPr>
        <w:t>2.4. Основанием для</w:t>
      </w:r>
      <w:r w:rsidR="00DB3332" w:rsidRPr="006E64C8">
        <w:rPr>
          <w:rFonts w:eastAsiaTheme="minorHAnsi"/>
          <w:lang w:eastAsia="en-US"/>
        </w:rPr>
        <w:t xml:space="preserve"> приостановления или </w:t>
      </w:r>
      <w:r w:rsidR="00C50CEC" w:rsidRPr="006E64C8">
        <w:rPr>
          <w:rFonts w:eastAsiaTheme="minorHAnsi"/>
          <w:lang w:eastAsia="en-US"/>
        </w:rPr>
        <w:t xml:space="preserve"> отказа</w:t>
      </w:r>
      <w:r w:rsidR="00DB3332" w:rsidRPr="006E64C8">
        <w:rPr>
          <w:rFonts w:eastAsiaTheme="minorHAnsi"/>
          <w:lang w:eastAsia="en-US"/>
        </w:rPr>
        <w:t xml:space="preserve"> в приеме документов</w:t>
      </w:r>
      <w:r w:rsidR="00C50CEC" w:rsidRPr="006E64C8">
        <w:rPr>
          <w:rFonts w:eastAsiaTheme="minorHAnsi"/>
          <w:lang w:eastAsia="en-US"/>
        </w:rPr>
        <w:t xml:space="preserve"> является</w:t>
      </w:r>
      <w:r w:rsidR="00DB3332" w:rsidRPr="006E64C8">
        <w:rPr>
          <w:rFonts w:eastAsiaTheme="minorHAnsi"/>
          <w:lang w:eastAsia="en-US"/>
        </w:rPr>
        <w:t>:</w:t>
      </w:r>
    </w:p>
    <w:p w:rsidR="00505663" w:rsidRPr="006E64C8" w:rsidRDefault="00505663" w:rsidP="00505663">
      <w:pPr>
        <w:pStyle w:val="Default"/>
      </w:pPr>
      <w:r w:rsidRPr="006E64C8">
        <w:t xml:space="preserve">- отсутствие у заявителя права на получение государственной услуги в соответствии с действующим законодательством; </w:t>
      </w:r>
    </w:p>
    <w:p w:rsidR="00505663" w:rsidRPr="006E64C8" w:rsidRDefault="00505663" w:rsidP="00505663">
      <w:pPr>
        <w:pStyle w:val="Default"/>
      </w:pPr>
      <w:r w:rsidRPr="006E64C8">
        <w:t xml:space="preserve">- предоставление неполного пакета документов; </w:t>
      </w:r>
    </w:p>
    <w:p w:rsidR="00505663" w:rsidRPr="006E64C8" w:rsidRDefault="00505663" w:rsidP="00505663">
      <w:pPr>
        <w:pStyle w:val="Default"/>
      </w:pPr>
      <w:r w:rsidRPr="006E64C8">
        <w:t xml:space="preserve">- несоответствие представленных документов установленным требованиям. </w:t>
      </w:r>
    </w:p>
    <w:p w:rsidR="00F67FDA" w:rsidRPr="006E64C8" w:rsidRDefault="006E64C8" w:rsidP="005056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</w:t>
      </w:r>
      <w:r w:rsidR="00505663" w:rsidRPr="006E64C8">
        <w:t>2.5.Основанием для отказа в приеме д</w:t>
      </w:r>
      <w:r w:rsidR="00F64B99">
        <w:t>окументов, необходимых для начисления компенсации</w:t>
      </w:r>
      <w:r w:rsidR="00505663" w:rsidRPr="006E64C8">
        <w:t>, является отсутствие одного из документов, перечисленных в пункте 2.1 настоящего положения, а также отсутств</w:t>
      </w:r>
      <w:r w:rsidR="00F64B99">
        <w:t xml:space="preserve">ие счета </w:t>
      </w:r>
      <w:r w:rsidR="00505663" w:rsidRPr="006E64C8">
        <w:t xml:space="preserve"> для перечисления компенсации.</w:t>
      </w:r>
    </w:p>
    <w:p w:rsidR="00F67FDA" w:rsidRPr="006E64C8" w:rsidRDefault="006E64C8" w:rsidP="00F67FDA">
      <w:pPr>
        <w:pStyle w:val="Default"/>
      </w:pPr>
      <w:r>
        <w:t xml:space="preserve">          </w:t>
      </w:r>
      <w:r w:rsidR="00505663" w:rsidRPr="006E64C8">
        <w:t>2.6.</w:t>
      </w:r>
      <w:r w:rsidR="00F67FDA" w:rsidRPr="006E64C8">
        <w:t>Основанием для приостановления или  отказа в предоставлении государственной услуги  является:</w:t>
      </w:r>
    </w:p>
    <w:p w:rsidR="00F67FDA" w:rsidRPr="006E64C8" w:rsidRDefault="00F67FDA" w:rsidP="00F67FDA">
      <w:pPr>
        <w:pStyle w:val="Default"/>
      </w:pPr>
      <w:r w:rsidRPr="006E64C8">
        <w:t xml:space="preserve"> - отсутствие у заявителя права на получение государственной услуги в соответствии с действующим законодательством; </w:t>
      </w:r>
    </w:p>
    <w:p w:rsidR="00F67FDA" w:rsidRPr="006E64C8" w:rsidRDefault="00F67FDA" w:rsidP="00F67FDA">
      <w:pPr>
        <w:pStyle w:val="Default"/>
      </w:pPr>
      <w:r w:rsidRPr="006E64C8">
        <w:t xml:space="preserve">- отсутствие сведений о внесении в предыдущем месяце родителем (законным представителем ребенка) платы за присмотр и уход за детьми, осваивающими образовательные программы дошкольного образования в Учреждении; </w:t>
      </w:r>
    </w:p>
    <w:p w:rsidR="00F67FDA" w:rsidRPr="006E64C8" w:rsidRDefault="00F67FDA" w:rsidP="00F67FDA">
      <w:pPr>
        <w:pStyle w:val="Default"/>
      </w:pPr>
      <w:r w:rsidRPr="006E64C8">
        <w:t xml:space="preserve">- отчисление ребенка из Учреждения; </w:t>
      </w:r>
    </w:p>
    <w:p w:rsidR="00F67FDA" w:rsidRPr="006E64C8" w:rsidRDefault="00F67FDA" w:rsidP="00F67FDA">
      <w:pPr>
        <w:pStyle w:val="Default"/>
      </w:pPr>
      <w:r w:rsidRPr="006E64C8">
        <w:t xml:space="preserve">- смерть родителя (законного представителя), на которого оформлена компенсация; </w:t>
      </w:r>
    </w:p>
    <w:p w:rsidR="00F67FDA" w:rsidRPr="006E64C8" w:rsidRDefault="00F67FDA" w:rsidP="00F67FDA">
      <w:pPr>
        <w:pStyle w:val="Default"/>
      </w:pPr>
      <w:r w:rsidRPr="006E64C8">
        <w:t xml:space="preserve">- лишение родительских прав родителя, которому начисляется и выплачивается компенсация, на основании решения суда; </w:t>
      </w:r>
    </w:p>
    <w:p w:rsidR="00C50CEC" w:rsidRPr="006E64C8" w:rsidRDefault="00F67FDA" w:rsidP="00F67F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t>- прекращение опеки (попечительства) и других обстоятельств, влекущих невозможность получения компенсации.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B3332" w:rsidRPr="006E64C8" w:rsidRDefault="006E64C8" w:rsidP="00DB3332">
      <w:pPr>
        <w:pStyle w:val="Default"/>
      </w:pPr>
      <w:r>
        <w:t xml:space="preserve">             </w:t>
      </w:r>
      <w:r w:rsidR="00505663" w:rsidRPr="006E64C8">
        <w:t>2.7</w:t>
      </w:r>
      <w:r w:rsidR="00C50CEC" w:rsidRPr="006E64C8">
        <w:t xml:space="preserve">. </w:t>
      </w:r>
      <w:r w:rsidR="00DB3332" w:rsidRPr="006E64C8">
        <w:t xml:space="preserve">Основанием для начала административной процедуры является сформированный пакет документов на получение компенсации. </w:t>
      </w:r>
    </w:p>
    <w:p w:rsidR="00DB3332" w:rsidRPr="006E64C8" w:rsidRDefault="00DB3332" w:rsidP="00DB3332">
      <w:pPr>
        <w:pStyle w:val="Default"/>
      </w:pPr>
      <w:r w:rsidRPr="006E64C8">
        <w:t xml:space="preserve">Специалист ответственный за назначение компенсации на основании представленных документов устанавливает размер компенсации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– 70 процентов). </w:t>
      </w:r>
    </w:p>
    <w:p w:rsidR="00DB3332" w:rsidRPr="006E64C8" w:rsidRDefault="00DB3332" w:rsidP="00DB3332">
      <w:pPr>
        <w:pStyle w:val="Default"/>
      </w:pPr>
      <w:r w:rsidRPr="006E64C8">
        <w:t xml:space="preserve">Ответственный специалист Учреждения за назначение компенсации готовит проект приказа о назначении и выплате компенсации не позднее 10 рабочих дней со дня приема документов. </w:t>
      </w:r>
    </w:p>
    <w:p w:rsidR="00DB3332" w:rsidRPr="006E64C8" w:rsidRDefault="00DB3332" w:rsidP="00DB3332">
      <w:pPr>
        <w:pStyle w:val="Default"/>
      </w:pPr>
      <w:r w:rsidRPr="006E64C8">
        <w:t xml:space="preserve">Руководитель Учреждения издает приказ о назначении и выплате компенсации. </w:t>
      </w:r>
    </w:p>
    <w:p w:rsidR="00C50CEC" w:rsidRPr="006E64C8" w:rsidRDefault="00DB3332" w:rsidP="00C50CEC">
      <w:pPr>
        <w:autoSpaceDE w:val="0"/>
        <w:autoSpaceDN w:val="0"/>
        <w:adjustRightInd w:val="0"/>
      </w:pPr>
      <w:r w:rsidRPr="006E64C8">
        <w:lastRenderedPageBreak/>
        <w:t xml:space="preserve">Ответственность за принятие решения о выплате компенсации (отказе в выплате), несет руководитель Учреждения. </w:t>
      </w:r>
    </w:p>
    <w:p w:rsidR="00C50CEC" w:rsidRPr="006E64C8" w:rsidRDefault="00F64B99" w:rsidP="00C50CE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</w:t>
      </w:r>
      <w:r w:rsidR="00C50CEC" w:rsidRPr="006E64C8">
        <w:rPr>
          <w:rFonts w:eastAsiaTheme="minorHAnsi"/>
          <w:b/>
          <w:bCs/>
          <w:lang w:eastAsia="en-US"/>
        </w:rPr>
        <w:t>3. Порядок выплаты компенсации.</w:t>
      </w:r>
    </w:p>
    <w:p w:rsidR="006E64C8" w:rsidRPr="006E64C8" w:rsidRDefault="00F64B99" w:rsidP="006E64C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C50CEC" w:rsidRPr="006E64C8">
        <w:rPr>
          <w:rFonts w:eastAsiaTheme="minorHAnsi"/>
          <w:lang w:eastAsia="en-US"/>
        </w:rPr>
        <w:t>3.1.</w:t>
      </w:r>
      <w:r w:rsidR="006E64C8" w:rsidRPr="006E64C8">
        <w:t xml:space="preserve">Основанием  является сформированный пакет документов на получение компенсации. </w:t>
      </w:r>
    </w:p>
    <w:p w:rsidR="006E64C8" w:rsidRPr="006E64C8" w:rsidRDefault="006E64C8" w:rsidP="006E64C8">
      <w:pPr>
        <w:pStyle w:val="Default"/>
      </w:pPr>
      <w:r w:rsidRPr="006E64C8">
        <w:t xml:space="preserve">Специалист ответственный за назначение компенсации на основании представленных документов устанавливает размер компенсации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– 70 процентов). </w:t>
      </w:r>
    </w:p>
    <w:p w:rsidR="006E64C8" w:rsidRPr="006E64C8" w:rsidRDefault="00F64B99" w:rsidP="006E64C8">
      <w:pPr>
        <w:pStyle w:val="Default"/>
      </w:pPr>
      <w:r>
        <w:t xml:space="preserve">              </w:t>
      </w:r>
      <w:r w:rsidR="006E64C8" w:rsidRPr="006E64C8">
        <w:t xml:space="preserve">3.2. Расчет и перечисление компенсации </w:t>
      </w:r>
    </w:p>
    <w:p w:rsidR="006E64C8" w:rsidRPr="006E64C8" w:rsidRDefault="006E64C8" w:rsidP="006E64C8">
      <w:pPr>
        <w:pStyle w:val="Default"/>
      </w:pPr>
      <w:r w:rsidRPr="006E64C8">
        <w:t xml:space="preserve">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 </w:t>
      </w:r>
    </w:p>
    <w:p w:rsidR="006E64C8" w:rsidRPr="006E64C8" w:rsidRDefault="006E64C8" w:rsidP="006E64C8">
      <w:pPr>
        <w:pStyle w:val="Default"/>
      </w:pPr>
      <w:r w:rsidRPr="006E64C8">
        <w:t xml:space="preserve"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 </w:t>
      </w:r>
    </w:p>
    <w:p w:rsidR="006E64C8" w:rsidRPr="006E64C8" w:rsidRDefault="006E64C8" w:rsidP="006E64C8">
      <w:pPr>
        <w:pStyle w:val="Default"/>
      </w:pPr>
      <w:r w:rsidRPr="006E64C8">
        <w:t>Возврат излишне выплаченных в качестве компенсации сре</w:t>
      </w:r>
      <w:proofErr w:type="gramStart"/>
      <w:r w:rsidRPr="006E64C8">
        <w:t>дств пр</w:t>
      </w:r>
      <w:proofErr w:type="gramEnd"/>
      <w:r w:rsidRPr="006E64C8">
        <w:t xml:space="preserve">оизводится заявителем добровольно, либо указанные средства взыскиваются в судебном порядке. </w:t>
      </w:r>
    </w:p>
    <w:p w:rsidR="006E64C8" w:rsidRPr="006E64C8" w:rsidRDefault="006E64C8" w:rsidP="006E64C8">
      <w:pPr>
        <w:pStyle w:val="Default"/>
      </w:pPr>
      <w:r w:rsidRPr="006E64C8">
        <w:t>Назначенная компенсация, не полученная заявителем, выплачивается за прошедшее время, но не более</w:t>
      </w:r>
      <w:proofErr w:type="gramStart"/>
      <w:r w:rsidRPr="006E64C8">
        <w:t>,</w:t>
      </w:r>
      <w:proofErr w:type="gramEnd"/>
      <w:r w:rsidRPr="006E64C8">
        <w:t xml:space="preserve"> чем за 3 года, предшествующие обращению за компенсацией. </w:t>
      </w:r>
    </w:p>
    <w:p w:rsidR="00C50CEC" w:rsidRPr="006E64C8" w:rsidRDefault="006E64C8" w:rsidP="006E64C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t>Ответственность за своевременную выплату компенсации несет ответственный специалист Управления.</w:t>
      </w:r>
    </w:p>
    <w:p w:rsidR="00C50CEC" w:rsidRPr="006E64C8" w:rsidRDefault="00F64B99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6E64C8" w:rsidRPr="006E64C8">
        <w:rPr>
          <w:rFonts w:eastAsiaTheme="minorHAnsi"/>
          <w:lang w:eastAsia="en-US"/>
        </w:rPr>
        <w:t>3.3</w:t>
      </w:r>
      <w:r w:rsidR="00C50CEC" w:rsidRPr="006E64C8">
        <w:rPr>
          <w:rFonts w:eastAsiaTheme="minorHAnsi"/>
          <w:lang w:eastAsia="en-US"/>
        </w:rPr>
        <w:t xml:space="preserve">. Компенсация предоставляется с момента заключения договора </w:t>
      </w:r>
      <w:proofErr w:type="gramStart"/>
      <w:r w:rsidR="00C50CEC" w:rsidRPr="006E64C8">
        <w:rPr>
          <w:rFonts w:eastAsiaTheme="minorHAnsi"/>
          <w:lang w:eastAsia="en-US"/>
        </w:rPr>
        <w:t>между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Учреждением и родителями (законными представителями).</w:t>
      </w:r>
    </w:p>
    <w:p w:rsidR="00C50CEC" w:rsidRPr="006E64C8" w:rsidRDefault="00F64B99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3.4</w:t>
      </w:r>
      <w:r w:rsidR="00C50CEC" w:rsidRPr="006E64C8">
        <w:rPr>
          <w:rFonts w:eastAsiaTheme="minorHAnsi"/>
          <w:lang w:eastAsia="en-US"/>
        </w:rPr>
        <w:t>. Компенсация, неправомерно выплаченная заявителю в</w:t>
      </w:r>
      <w:r w:rsidR="006E64C8" w:rsidRPr="006E64C8">
        <w:rPr>
          <w:rFonts w:eastAsiaTheme="minorHAnsi"/>
          <w:lang w:eastAsia="en-US"/>
        </w:rPr>
        <w:t xml:space="preserve"> </w:t>
      </w:r>
      <w:r w:rsidR="00C50CEC" w:rsidRPr="006E64C8">
        <w:rPr>
          <w:rFonts w:eastAsiaTheme="minorHAnsi"/>
          <w:lang w:eastAsia="en-US"/>
        </w:rPr>
        <w:t>следствие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представления им документов, содержащих неверные сведения, влияющие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на назначение компенсации, а также излишне выплаченная компенсация, </w:t>
      </w:r>
      <w:proofErr w:type="gramStart"/>
      <w:r w:rsidRPr="006E64C8">
        <w:rPr>
          <w:rFonts w:eastAsiaTheme="minorHAnsi"/>
          <w:lang w:eastAsia="en-US"/>
        </w:rPr>
        <w:t>в</w:t>
      </w:r>
      <w:proofErr w:type="gramEnd"/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том числе допущенной Учреждением, возмещается </w:t>
      </w:r>
      <w:proofErr w:type="gramStart"/>
      <w:r w:rsidRPr="006E64C8">
        <w:rPr>
          <w:rFonts w:eastAsiaTheme="minorHAnsi"/>
          <w:lang w:eastAsia="en-US"/>
        </w:rPr>
        <w:t>в</w:t>
      </w:r>
      <w:proofErr w:type="gramEnd"/>
      <w:r w:rsidRPr="006E64C8">
        <w:rPr>
          <w:rFonts w:eastAsiaTheme="minorHAnsi"/>
          <w:lang w:eastAsia="en-US"/>
        </w:rPr>
        <w:t xml:space="preserve"> установленном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 xml:space="preserve">законодательством </w:t>
      </w:r>
      <w:proofErr w:type="gramStart"/>
      <w:r w:rsidRPr="006E64C8">
        <w:rPr>
          <w:rFonts w:eastAsiaTheme="minorHAnsi"/>
          <w:lang w:eastAsia="en-US"/>
        </w:rPr>
        <w:t>порядке</w:t>
      </w:r>
      <w:proofErr w:type="gramEnd"/>
      <w:r w:rsidRPr="006E64C8">
        <w:rPr>
          <w:rFonts w:eastAsiaTheme="minorHAnsi"/>
          <w:lang w:eastAsia="en-US"/>
        </w:rPr>
        <w:t>.</w:t>
      </w:r>
    </w:p>
    <w:p w:rsidR="00C50CEC" w:rsidRPr="006E64C8" w:rsidRDefault="00F64B99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3.5</w:t>
      </w:r>
      <w:r w:rsidR="00C50CEC" w:rsidRPr="006E64C8">
        <w:rPr>
          <w:rFonts w:eastAsiaTheme="minorHAnsi"/>
          <w:lang w:eastAsia="en-US"/>
        </w:rPr>
        <w:t>. Выплата компенсации прекращается со дня прекращения действия</w:t>
      </w:r>
    </w:p>
    <w:p w:rsidR="00C50CEC" w:rsidRPr="006E64C8" w:rsidRDefault="00C50CEC" w:rsidP="00C50C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64C8">
        <w:rPr>
          <w:rFonts w:eastAsiaTheme="minorHAnsi"/>
          <w:lang w:eastAsia="en-US"/>
        </w:rPr>
        <w:t>договора между Учреждением и родителями (законными представителями)</w:t>
      </w:r>
    </w:p>
    <w:p w:rsidR="00C50CEC" w:rsidRPr="006E64C8" w:rsidRDefault="00C50CEC" w:rsidP="00C50CEC">
      <w:pPr>
        <w:jc w:val="center"/>
      </w:pPr>
      <w:r w:rsidRPr="006E64C8">
        <w:rPr>
          <w:rFonts w:eastAsiaTheme="minorHAnsi"/>
          <w:lang w:eastAsia="en-US"/>
        </w:rPr>
        <w:t>в связи с выбытием ребенка из Учреждения.__</w:t>
      </w:r>
    </w:p>
    <w:sectPr w:rsidR="00C50CEC" w:rsidRPr="006E64C8" w:rsidSect="0053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AE"/>
    <w:rsid w:val="001378CD"/>
    <w:rsid w:val="001631EA"/>
    <w:rsid w:val="001B003E"/>
    <w:rsid w:val="00505663"/>
    <w:rsid w:val="00532B3B"/>
    <w:rsid w:val="00613A86"/>
    <w:rsid w:val="006304E6"/>
    <w:rsid w:val="006E64C8"/>
    <w:rsid w:val="00722B54"/>
    <w:rsid w:val="00743B5C"/>
    <w:rsid w:val="00860F97"/>
    <w:rsid w:val="008F4B1C"/>
    <w:rsid w:val="00951F99"/>
    <w:rsid w:val="009A5290"/>
    <w:rsid w:val="00A25F41"/>
    <w:rsid w:val="00A46DD1"/>
    <w:rsid w:val="00C50CEC"/>
    <w:rsid w:val="00C666AE"/>
    <w:rsid w:val="00DB3332"/>
    <w:rsid w:val="00E74F20"/>
    <w:rsid w:val="00F64B99"/>
    <w:rsid w:val="00F67FDA"/>
    <w:rsid w:val="00FE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6AE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6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B3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2018-03-26T14:25:00Z</cp:lastPrinted>
  <dcterms:created xsi:type="dcterms:W3CDTF">2018-03-26T11:48:00Z</dcterms:created>
  <dcterms:modified xsi:type="dcterms:W3CDTF">2018-03-27T07:59:00Z</dcterms:modified>
</cp:coreProperties>
</file>