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9D" w:rsidRDefault="00523E9D">
      <w:r>
        <w:rPr>
          <w:noProof/>
          <w:lang w:eastAsia="ru-RU"/>
        </w:rPr>
        <w:drawing>
          <wp:inline distT="0" distB="0" distL="0" distR="0">
            <wp:extent cx="6120130" cy="8655789"/>
            <wp:effectExtent l="0" t="0" r="0" b="0"/>
            <wp:docPr id="1" name="Рисунок 1" descr="C:\Users\Методист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9D" w:rsidRDefault="00523E9D"/>
    <w:p w:rsidR="00523E9D" w:rsidRDefault="00523E9D"/>
    <w:p w:rsidR="00BD0E4F" w:rsidRDefault="00156ED0" w:rsidP="00BD0E4F">
      <w:pPr>
        <w:suppressAutoHyphens w:val="0"/>
        <w:spacing w:after="0"/>
        <w:sectPr w:rsidR="00BD0E4F">
          <w:pgSz w:w="11906" w:h="16838"/>
          <w:pgMar w:top="1134" w:right="567" w:bottom="1134" w:left="1701" w:header="720" w:footer="708" w:gutter="0"/>
          <w:cols w:space="720"/>
        </w:sectPr>
      </w:pPr>
      <w:bookmarkStart w:id="0" w:name="bookmark1"/>
      <w:bookmarkStart w:id="1" w:name="_GoBack"/>
      <w:r>
        <w:rPr>
          <w:noProof/>
          <w:lang w:eastAsia="ru-RU"/>
        </w:rPr>
        <w:drawing>
          <wp:inline distT="0" distB="0" distL="0" distR="0">
            <wp:extent cx="6120130" cy="8655789"/>
            <wp:effectExtent l="0" t="0" r="0" b="0"/>
            <wp:docPr id="2" name="Рисунок 2" descr="C:\Users\Методист\Desktop\титульник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титульник к положени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B6F67" w:rsidRDefault="00DB6F67" w:rsidP="00DB6F67">
      <w:pPr>
        <w:pStyle w:val="11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принципы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 муниципального бюджетного дошкольного образовательного учреждения «Детский сад общеразвивающего вида № 18 «Красная шапочка» с приоритетным осуществлением познавательно – речевого  направления развития воспитанников» города Невинномысска (далее - МБДОУ № 18</w:t>
      </w:r>
      <w:r w:rsidR="00D24BF1">
        <w:rPr>
          <w:rFonts w:ascii="Times New Roman" w:hAnsi="Times New Roman"/>
          <w:sz w:val="28"/>
          <w:szCs w:val="28"/>
        </w:rPr>
        <w:t xml:space="preserve"> г. Невинномысска</w:t>
      </w:r>
      <w:r>
        <w:rPr>
          <w:rFonts w:ascii="Times New Roman" w:hAnsi="Times New Roman"/>
          <w:sz w:val="28"/>
          <w:szCs w:val="28"/>
        </w:rPr>
        <w:t>)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разработано в соответствии с п. 3. части 2 статьи 29 Федерального закона от 29 декабря 2012 г. № 273-ФЭ «Об образовании в 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 1 3 года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организации».</w:t>
      </w:r>
      <w:proofErr w:type="gramEnd"/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B6F67" w:rsidRDefault="00DB6F67" w:rsidP="00DB6F67">
      <w:pPr>
        <w:pStyle w:val="11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доступности и открытости информации о деятельности МБДОУ № 18</w:t>
      </w:r>
      <w:r w:rsidR="00D24BF1">
        <w:rPr>
          <w:rFonts w:ascii="Times New Roman" w:hAnsi="Times New Roman"/>
          <w:sz w:val="28"/>
          <w:szCs w:val="28"/>
        </w:rPr>
        <w:t xml:space="preserve"> г.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Получение объективной информации о состоянии образовательной деятельности в МБДОУ № 18</w:t>
      </w:r>
      <w:r w:rsidR="00D24BF1">
        <w:rPr>
          <w:rFonts w:ascii="Times New Roman" w:hAnsi="Times New Roman"/>
          <w:sz w:val="28"/>
          <w:szCs w:val="28"/>
        </w:rPr>
        <w:t xml:space="preserve"> г.</w:t>
      </w:r>
      <w:r w:rsidR="00F16AA2">
        <w:rPr>
          <w:rFonts w:ascii="Times New Roman" w:hAnsi="Times New Roman"/>
          <w:sz w:val="28"/>
          <w:szCs w:val="28"/>
        </w:rPr>
        <w:t xml:space="preserve"> </w:t>
      </w:r>
      <w:r w:rsidR="00D24BF1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B6F67" w:rsidRDefault="00DB6F67" w:rsidP="00DB6F6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3.Этапы, сроки и ответственные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Планирование и подготовка работ по проведению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(Январь - март текущего года за  отчетный период);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Организация и проведение процедуры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(январь – март  текущего года за отчетный период);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Обобщение полученных результатов и на их основе формирование отчета (февраль - март текущего года за отчетный период);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Рассмотрение отчета Педагогическим советом МБДОУ № 18</w:t>
      </w:r>
      <w:r w:rsidR="00D24BF1">
        <w:rPr>
          <w:rFonts w:ascii="Times New Roman" w:hAnsi="Times New Roman"/>
          <w:sz w:val="28"/>
          <w:szCs w:val="28"/>
        </w:rPr>
        <w:t xml:space="preserve"> г. Невинномысска</w:t>
      </w:r>
      <w:r>
        <w:rPr>
          <w:rFonts w:ascii="Times New Roman" w:hAnsi="Times New Roman"/>
          <w:sz w:val="28"/>
          <w:szCs w:val="28"/>
        </w:rPr>
        <w:t xml:space="preserve"> (февраль - март текущего года за отчетный период).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МБДОУ, приказом заведующего создается экспертная группа, в которую входят представитель от администрации МБДОУ, опытные педагоги.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Руководство проведением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заведующая МБДОУ № 18 г. Невинномысска.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B6F67" w:rsidRDefault="00DB6F67" w:rsidP="00DB6F6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часть (аналитическая):</w:t>
      </w:r>
    </w:p>
    <w:p w:rsidR="00DB6F67" w:rsidRDefault="00DB6F67" w:rsidP="00DB6F67">
      <w:pPr>
        <w:spacing w:after="0" w:line="100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даётся развёрнутая характеристика и оценка  включённых в план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и вопросов.</w:t>
      </w:r>
    </w:p>
    <w:p w:rsidR="00DB6F67" w:rsidRDefault="00DB6F67" w:rsidP="00DB6F67">
      <w:pPr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4.1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ри проведении оценки образовательной деятельности: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4.1.1. Даётся общая характеристика дошкольного образовательного учреждения: 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-мощность дошкольного образовательного учреждения: плановая/фактическая;</w:t>
      </w:r>
    </w:p>
    <w:p w:rsidR="00DB6F67" w:rsidRDefault="00DB6F67" w:rsidP="00DB6F67">
      <w:pPr>
        <w:pStyle w:val="10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-комплектование групп: количество групп, в них воспитанников; порядок приёма и отчисления воспитанников;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4.1.2. </w:t>
      </w:r>
      <w:r>
        <w:rPr>
          <w:rFonts w:eastAsia="Times New Roman"/>
          <w:sz w:val="28"/>
          <w:szCs w:val="28"/>
        </w:rPr>
        <w:t>Представляется информация о наличии правоустанавливающих документов: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-лицензия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-свидетельство о внесении записи в Единый государственный реестр юридических лиц;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-свидетельство о постановке на учет в налоговом органе;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-Устав дошкольного образовательного учреждения;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-свидетельство о государственной регистрации права оперативного управления муниципальным имуществом;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-свидетельство о государственной регистрации права безвозмездного пользования на земельный участок;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-наличие санитарно-эпидемиологического заключения на образовательную деятельность;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-договор о взаимоотношениях между дошкольным образовательным учреждением и учредителем;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4.1.3. Представляется информация о документации дошкольного образовательного учреждения: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-договоры дошкольного образовательного учреждения с родителями (законными представителями);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-личные дела воспитанников, Книги движения воспитанников, учёта будущих воспитанников дошкольного образовательного учреждения (направления);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Программа развития дошкольного образовательного учреждения;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образовательные программы;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учебный план дошкольного образовательного учреждения;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годовой календарный учебный график;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годовой план работы дошкольного образовательного учреждения;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-рабочие программы (планы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-образовательной работы) педагогов дошкольного образовательного учреждения (их соответствие основной образовательной программе дошкольного образования);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расписание занятий, режим дня, экспертное заключение ТУ </w:t>
      </w:r>
      <w:proofErr w:type="spellStart"/>
      <w:r w:rsidR="00DB6F67">
        <w:rPr>
          <w:rFonts w:eastAsia="Times New Roman"/>
          <w:sz w:val="28"/>
          <w:szCs w:val="28"/>
        </w:rPr>
        <w:lastRenderedPageBreak/>
        <w:t>Роспотребнадзора</w:t>
      </w:r>
      <w:proofErr w:type="spellEnd"/>
      <w:r w:rsidR="00DB6F67">
        <w:rPr>
          <w:rFonts w:eastAsia="Times New Roman"/>
          <w:sz w:val="28"/>
          <w:szCs w:val="28"/>
        </w:rPr>
        <w:t>.</w:t>
      </w:r>
    </w:p>
    <w:p w:rsidR="00E33D28" w:rsidRDefault="00DB6F67" w:rsidP="00DB6F67">
      <w:pPr>
        <w:pStyle w:val="10"/>
        <w:spacing w:before="0" w:after="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4.2</w:t>
      </w:r>
      <w:r>
        <w:rPr>
          <w:rFonts w:eastAsia="Times New Roman"/>
          <w:i/>
          <w:sz w:val="28"/>
          <w:szCs w:val="28"/>
        </w:rPr>
        <w:t>. При проведении оцен</w:t>
      </w:r>
      <w:r w:rsidR="0048693C">
        <w:rPr>
          <w:rFonts w:eastAsia="Times New Roman"/>
          <w:i/>
          <w:sz w:val="28"/>
          <w:szCs w:val="28"/>
        </w:rPr>
        <w:t>ки системы управления МБДОУ № 18</w:t>
      </w:r>
    </w:p>
    <w:p w:rsidR="00DB6F67" w:rsidRDefault="00D24BF1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г. Невинномысска</w:t>
      </w:r>
      <w:r w:rsidR="00DB6F67">
        <w:rPr>
          <w:rFonts w:eastAsia="Times New Roman"/>
          <w:i/>
          <w:sz w:val="28"/>
          <w:szCs w:val="28"/>
        </w:rPr>
        <w:t>:</w:t>
      </w:r>
    </w:p>
    <w:p w:rsidR="00DB6F67" w:rsidRDefault="00DB6F67" w:rsidP="00DB6F67">
      <w:pPr>
        <w:spacing w:after="0" w:line="10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4.2.1. Даётся характеристика и оценка следующих вопросов: 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-</w:t>
      </w:r>
      <w:r w:rsidR="00DB6F67">
        <w:rPr>
          <w:rFonts w:eastAsia="Times New Roman"/>
          <w:color w:val="000000"/>
          <w:sz w:val="28"/>
          <w:szCs w:val="28"/>
        </w:rPr>
        <w:t>характеристика сложившейся в дошкольном образовательном учреждении системы управления;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</w:t>
      </w:r>
      <w:proofErr w:type="spellStart"/>
      <w:r w:rsidR="00DB6F67">
        <w:rPr>
          <w:rFonts w:eastAsia="Times New Roman"/>
          <w:sz w:val="28"/>
          <w:szCs w:val="28"/>
        </w:rPr>
        <w:t>воспитательно</w:t>
      </w:r>
      <w:proofErr w:type="spellEnd"/>
      <w:r w:rsidR="00DB6F67">
        <w:rPr>
          <w:rFonts w:eastAsia="Times New Roman"/>
          <w:sz w:val="28"/>
          <w:szCs w:val="28"/>
        </w:rPr>
        <w:t>-образовательной работы), рекомендации и их реализация;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каковы приоритеты развития системы управления дошкольного образовательного учреждения;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Style w:val="apple-converted-space"/>
          <w:rFonts w:eastAsia="Andale Sans UI"/>
          <w:color w:val="000000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</w:rPr>
      </w:pPr>
      <w:r>
        <w:rPr>
          <w:rStyle w:val="apple-converted-space"/>
          <w:rFonts w:eastAsia="Andale Sans UI"/>
          <w:color w:val="000000"/>
          <w:sz w:val="28"/>
          <w:szCs w:val="28"/>
        </w:rPr>
        <w:t> </w:t>
      </w:r>
      <w:r>
        <w:rPr>
          <w:rStyle w:val="apple-converted-space"/>
          <w:rFonts w:eastAsia="Andale Sans UI"/>
          <w:color w:val="000000"/>
          <w:sz w:val="28"/>
          <w:szCs w:val="28"/>
        </w:rPr>
        <w:tab/>
        <w:t>4.2.</w:t>
      </w:r>
      <w:r>
        <w:rPr>
          <w:rFonts w:eastAsia="Times New Roman"/>
          <w:color w:val="000000"/>
          <w:sz w:val="28"/>
          <w:szCs w:val="28"/>
        </w:rPr>
        <w:t>2. Даётся оценка результативности и эффективности действующей в учреждении системы управления, а именно: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как организована система взаимодействия с организациями-партнерами (</w:t>
      </w:r>
      <w:r w:rsidR="00DB6F67">
        <w:rPr>
          <w:rFonts w:eastAsia="Times New Roman"/>
          <w:sz w:val="28"/>
          <w:szCs w:val="28"/>
        </w:rPr>
        <w:t>наличие договоров о сотрудничестве, о взаимодействии, об оказании услуг и т.д.</w:t>
      </w:r>
      <w:r w:rsidR="00DB6F67">
        <w:rPr>
          <w:rFonts w:eastAsia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оценивается  эффективность влияния системы управления на повышение качества образования;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4.2.3. </w:t>
      </w:r>
      <w:r w:rsidR="00DB6F67">
        <w:rPr>
          <w:rFonts w:eastAsia="Times New Roman"/>
          <w:sz w:val="28"/>
          <w:szCs w:val="28"/>
        </w:rPr>
        <w:t>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дошкольного образовательного учреждения;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4.2.4. Даётся оценка организации взаимодействия семьи и дошкольного образовательного учреждения: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наличие, качество и реализация планов работы и протоколов управляющего совета,  совета родителей; общих и групповых родительских </w:t>
      </w:r>
      <w:r w:rsidR="00DB6F67">
        <w:rPr>
          <w:rFonts w:eastAsia="Times New Roman"/>
          <w:sz w:val="28"/>
          <w:szCs w:val="28"/>
        </w:rPr>
        <w:lastRenderedPageBreak/>
        <w:t xml:space="preserve">собраний, родительского всеобуча (лектории, беседы и др. формы); 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документов;</w:t>
      </w:r>
    </w:p>
    <w:p w:rsidR="00DB6F67" w:rsidRDefault="00DB6F67" w:rsidP="00DB6F67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При проведении оценки содержания и качества подготовки воспитанников: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4.3.1. Анализируются и оцениваются: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Программа развития дошкольного образовательного учреждения;</w:t>
      </w:r>
    </w:p>
    <w:p w:rsidR="00DB6F67" w:rsidRDefault="0048693C" w:rsidP="00DB6F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анализ реализации образовательных программ;</w:t>
      </w:r>
    </w:p>
    <w:p w:rsidR="00DB6F67" w:rsidRDefault="0048693C" w:rsidP="00DB6F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даётся оценка полноты реализации рабочих программ, их соответствие федеральному государственному образовательному стандарту</w:t>
      </w:r>
      <w:r w:rsidR="001577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DB6F67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 w:rsidR="00DB6F67">
        <w:rPr>
          <w:rFonts w:ascii="Times New Roman" w:eastAsia="Times New Roman" w:hAnsi="Times New Roman"/>
          <w:color w:val="000000"/>
          <w:sz w:val="28"/>
          <w:szCs w:val="28"/>
        </w:rPr>
        <w:t>ФГОС</w:t>
      </w:r>
      <w:r w:rsidR="00157782"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4.3.2. Анализируется и оценивается состояние воспитательной работы, в том числе:</w:t>
      </w:r>
    </w:p>
    <w:p w:rsidR="00DB6F67" w:rsidRDefault="0048693C" w:rsidP="00DB6F67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анализ качественного, социального состава родителей, характеристика семей;</w:t>
      </w:r>
    </w:p>
    <w:p w:rsidR="00DB6F67" w:rsidRDefault="0048693C" w:rsidP="00DB6F67">
      <w:pPr>
        <w:pStyle w:val="1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DB6F67" w:rsidRDefault="0048693C" w:rsidP="00DB6F67">
      <w:pPr>
        <w:pStyle w:val="1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создание развивающей </w:t>
      </w:r>
      <w:r>
        <w:rPr>
          <w:rFonts w:eastAsia="Times New Roman"/>
          <w:sz w:val="28"/>
          <w:szCs w:val="28"/>
        </w:rPr>
        <w:t xml:space="preserve">предметно – пространственной </w:t>
      </w:r>
      <w:r w:rsidR="00DB6F67">
        <w:rPr>
          <w:rFonts w:eastAsia="Times New Roman"/>
          <w:sz w:val="28"/>
          <w:szCs w:val="28"/>
        </w:rPr>
        <w:t>среды в дошкольном образовательном учреждении: наличие и</w:t>
      </w:r>
      <w:r>
        <w:rPr>
          <w:rFonts w:eastAsia="Times New Roman"/>
          <w:sz w:val="28"/>
          <w:szCs w:val="28"/>
        </w:rPr>
        <w:t xml:space="preserve">гровых уголков </w:t>
      </w:r>
      <w:r w:rsidR="00DB6F67">
        <w:rPr>
          <w:rFonts w:eastAsia="Times New Roman"/>
          <w:sz w:val="28"/>
          <w:szCs w:val="28"/>
        </w:rPr>
        <w:t xml:space="preserve"> в соответствии с т</w:t>
      </w:r>
      <w:r>
        <w:rPr>
          <w:rFonts w:eastAsia="Times New Roman"/>
          <w:sz w:val="28"/>
          <w:szCs w:val="28"/>
        </w:rPr>
        <w:t>ребованиями основной образовательной Программы ДОУ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B6F67">
        <w:rPr>
          <w:rFonts w:eastAsia="Times New Roman"/>
          <w:sz w:val="28"/>
          <w:szCs w:val="28"/>
        </w:rPr>
        <w:t>;</w:t>
      </w:r>
      <w:proofErr w:type="gramEnd"/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наличие и соответствие требованиям С</w:t>
      </w:r>
      <w:r>
        <w:rPr>
          <w:rFonts w:eastAsia="Times New Roman"/>
          <w:sz w:val="28"/>
          <w:szCs w:val="28"/>
        </w:rPr>
        <w:t>анПиН музыкального  зала</w:t>
      </w:r>
      <w:r w:rsidR="00E33D28">
        <w:rPr>
          <w:rFonts w:eastAsia="Times New Roman"/>
          <w:sz w:val="28"/>
          <w:szCs w:val="28"/>
        </w:rPr>
        <w:t>, групповых участков, огорода, цветника, зелёных насаждений,</w:t>
      </w:r>
      <w:r w:rsidR="00DB6F67">
        <w:rPr>
          <w:rFonts w:eastAsia="Times New Roman"/>
          <w:sz w:val="28"/>
          <w:szCs w:val="28"/>
        </w:rPr>
        <w:t xml:space="preserve"> состояние групповых площадок, веранд и игрового оборудования;</w:t>
      </w:r>
    </w:p>
    <w:p w:rsidR="00DB6F67" w:rsidRDefault="0048693C" w:rsidP="00DB6F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sz w:val="28"/>
          <w:szCs w:val="28"/>
        </w:rPr>
        <w:t>результативность</w:t>
      </w:r>
      <w:r w:rsidR="00E33D28">
        <w:rPr>
          <w:rFonts w:ascii="Times New Roman" w:eastAsia="Times New Roman" w:hAnsi="Times New Roman"/>
          <w:sz w:val="28"/>
          <w:szCs w:val="28"/>
        </w:rPr>
        <w:t xml:space="preserve"> системы воспитательной работы.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4.3.3. Анализируется и оценивается состояние дополнительного образования, в том числе:</w:t>
      </w:r>
    </w:p>
    <w:p w:rsidR="00DB6F67" w:rsidRDefault="0048693C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sz w:val="28"/>
          <w:szCs w:val="28"/>
        </w:rPr>
        <w:t>программы дополнительного образования;</w:t>
      </w:r>
    </w:p>
    <w:p w:rsidR="00DB6F67" w:rsidRDefault="0048693C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sz w:val="28"/>
          <w:szCs w:val="28"/>
        </w:rPr>
        <w:t>направленность реализуемых программ дополнительного образования детей;</w:t>
      </w:r>
    </w:p>
    <w:p w:rsidR="00DB6F67" w:rsidRDefault="0048693C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sz w:val="28"/>
          <w:szCs w:val="28"/>
        </w:rPr>
        <w:t>охват воспитанников дополнительным образованием;</w:t>
      </w:r>
    </w:p>
    <w:p w:rsidR="00DB6F67" w:rsidRDefault="0048693C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B6F67">
        <w:rPr>
          <w:rFonts w:ascii="Times New Roman" w:eastAsia="Times New Roman" w:hAnsi="Times New Roman"/>
          <w:sz w:val="28"/>
          <w:szCs w:val="28"/>
        </w:rPr>
        <w:t>анализ эффективности реализации программ дополнител</w:t>
      </w:r>
      <w:r w:rsidR="00E33D28">
        <w:rPr>
          <w:rFonts w:ascii="Times New Roman" w:eastAsia="Times New Roman" w:hAnsi="Times New Roman"/>
          <w:sz w:val="28"/>
          <w:szCs w:val="28"/>
        </w:rPr>
        <w:t>ьного образования.</w:t>
      </w:r>
    </w:p>
    <w:p w:rsidR="00DB6F67" w:rsidRDefault="00DB6F67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4.3.4.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DB6F67" w:rsidRDefault="0048693C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DB6F67" w:rsidRDefault="0048693C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DB6F67" w:rsidRDefault="0048693C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:rsidR="00DB6F67" w:rsidRDefault="00DB6F67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4.3.5. Проводится анализ  и даётся оценка качеству подготовки воспитанников, в том числе:</w:t>
      </w:r>
    </w:p>
    <w:p w:rsidR="00DB6F67" w:rsidRDefault="00DB6F67" w:rsidP="00DB6F67">
      <w:pPr>
        <w:spacing w:after="0" w:line="100" w:lineRule="atLeast"/>
        <w:ind w:firstLine="539"/>
        <w:jc w:val="both"/>
        <w:rPr>
          <w:rFonts w:eastAsia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- у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казываются формы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</w:rPr>
        <w:t>проведения оценки уровня подготовки  воспитанников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</w:rPr>
        <w:t>;</w:t>
      </w:r>
    </w:p>
    <w:p w:rsidR="00DB6F67" w:rsidRDefault="00DB6F67" w:rsidP="00DB6F67">
      <w:pPr>
        <w:pStyle w:val="10"/>
        <w:spacing w:before="0" w:after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д</w:t>
      </w:r>
      <w:r>
        <w:rPr>
          <w:rFonts w:eastAsia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DB6F67" w:rsidRDefault="00DB6F67" w:rsidP="00DB6F67">
      <w:pPr>
        <w:spacing w:after="0" w:line="100" w:lineRule="atLeast"/>
        <w:ind w:firstLine="53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езультаты мониторинга </w:t>
      </w:r>
      <w:r>
        <w:rPr>
          <w:rFonts w:ascii="Times New Roman" w:eastAsia="Times New Roman" w:hAnsi="Times New Roman"/>
          <w:spacing w:val="-6"/>
          <w:sz w:val="28"/>
          <w:szCs w:val="28"/>
        </w:rPr>
        <w:t>динамики  развития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6F67" w:rsidRDefault="00DB6F67" w:rsidP="00DB6F67">
      <w:pPr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4.4. При проведении оценки качества кадрового обеспечения анализируется и оценивается: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работы; своевременность прохождения повышения квалификации;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 xml:space="preserve">количество педагогических работников, обучающихся в ВУЗах, имеющих государственные и отраслевые награды; 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доля педагогических работников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(%), </w:t>
      </w:r>
      <w:proofErr w:type="gramEnd"/>
      <w:r>
        <w:rPr>
          <w:rFonts w:eastAsia="Times New Roman"/>
          <w:color w:val="000000"/>
          <w:sz w:val="28"/>
          <w:szCs w:val="28"/>
        </w:rPr>
        <w:t>работающих на штатной основе;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-возрастной состав;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-работа с молодыми специалистами </w:t>
      </w:r>
      <w:r>
        <w:rPr>
          <w:rFonts w:eastAsia="Times New Roman"/>
          <w:color w:val="000000"/>
          <w:spacing w:val="-2"/>
          <w:sz w:val="28"/>
          <w:szCs w:val="28"/>
        </w:rPr>
        <w:t>(наличие нормативных и отчетных документов)</w:t>
      </w:r>
      <w:r>
        <w:rPr>
          <w:rFonts w:eastAsia="Times New Roman"/>
          <w:color w:val="000000"/>
          <w:sz w:val="28"/>
          <w:szCs w:val="28"/>
        </w:rPr>
        <w:t>;</w:t>
      </w:r>
    </w:p>
    <w:p w:rsidR="00DB6F67" w:rsidRDefault="00DB6F67" w:rsidP="00DB6F67">
      <w:pPr>
        <w:pStyle w:val="10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-творческие достижения педагогов;</w:t>
      </w:r>
    </w:p>
    <w:p w:rsidR="00DB6F67" w:rsidRDefault="0048693C" w:rsidP="00DB6F67">
      <w:pPr>
        <w:pStyle w:val="10"/>
        <w:spacing w:before="0" w:after="0"/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система работы по повышению квалификации и переподготовке педагогических работников и ее результативность; формы повышен</w:t>
      </w:r>
      <w:r w:rsidR="00E33D28">
        <w:rPr>
          <w:rFonts w:eastAsia="Times New Roman"/>
          <w:color w:val="000000"/>
          <w:sz w:val="28"/>
          <w:szCs w:val="28"/>
        </w:rPr>
        <w:t>ия профессионального мастерства.</w:t>
      </w:r>
    </w:p>
    <w:p w:rsidR="00DB6F67" w:rsidRDefault="00DB6F67" w:rsidP="00DB6F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4.4.1. При проведении оценки качества учебно-методического обеспечения анализируется и оценивается: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- формы организации методической работы;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DB6F67" w:rsidRDefault="00DB6F67" w:rsidP="00DB6F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DB6F67" w:rsidRDefault="0048693C" w:rsidP="00DB6F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="00DB6F67">
        <w:rPr>
          <w:rFonts w:ascii="Times New Roman" w:eastAsia="Times New Roman" w:hAnsi="Times New Roman"/>
          <w:spacing w:val="-2"/>
          <w:sz w:val="28"/>
          <w:szCs w:val="28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совершенствования.</w:t>
      </w:r>
    </w:p>
    <w:p w:rsidR="00DB6F67" w:rsidRDefault="00DB6F67" w:rsidP="00DB6F67">
      <w:pPr>
        <w:spacing w:after="0" w:line="100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4.4.2. При проведении оценки качества информационного обеспечения анализируется и оценивается:</w:t>
      </w:r>
    </w:p>
    <w:p w:rsidR="00DB6F67" w:rsidRDefault="0048693C" w:rsidP="00DB6F67">
      <w:pPr>
        <w:pStyle w:val="10"/>
        <w:spacing w:before="0" w:after="0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почта);</w:t>
      </w:r>
    </w:p>
    <w:p w:rsidR="00DB6F67" w:rsidRDefault="0048693C" w:rsidP="00DB6F67">
      <w:pPr>
        <w:pStyle w:val="10"/>
        <w:spacing w:before="0" w:after="0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востребованность информационной базы;</w:t>
      </w:r>
    </w:p>
    <w:p w:rsidR="00DB6F67" w:rsidRDefault="0048693C" w:rsidP="00DB6F67">
      <w:pPr>
        <w:pStyle w:val="10"/>
        <w:spacing w:before="0" w:after="0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наличие сайта дошкольного образовательного учреждения (соответствие установленным требованиям, порядок работы с сайтом);</w:t>
      </w:r>
    </w:p>
    <w:p w:rsidR="00DB6F67" w:rsidRDefault="0048693C" w:rsidP="00DB6F67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открытости и доступности информации о деятельности дошкольного образовательного учреждения для заинтересованных лиц </w:t>
      </w:r>
      <w:r w:rsidR="00DB6F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(наличие информации на сайте образовательного учреждения, информационные стенды (уголки), выставки, презентации и т.д.).</w:t>
      </w:r>
    </w:p>
    <w:p w:rsidR="00DB6F67" w:rsidRDefault="00DB6F67" w:rsidP="00DB6F67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4.5. При проведении оценки качества материально-технической базы анализируется и оценивается: </w:t>
      </w:r>
    </w:p>
    <w:p w:rsidR="00DB6F67" w:rsidRDefault="00DB6F67" w:rsidP="00DB6F67">
      <w:pPr>
        <w:spacing w:after="0" w:line="100" w:lineRule="atLeast"/>
        <w:ind w:firstLine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4.5.1. Состояние и использование материально-технической базы, в т. ч.: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уровень социально-психологической комфортности образовательной среды;</w:t>
      </w:r>
    </w:p>
    <w:p w:rsidR="00DB6F67" w:rsidRDefault="0048693C" w:rsidP="00DB6F67">
      <w:pPr>
        <w:pStyle w:val="10"/>
        <w:spacing w:before="0" w:after="0"/>
        <w:ind w:firstLine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площади, используемых для образовательного процесса (даётся их характеристика);</w:t>
      </w:r>
    </w:p>
    <w:p w:rsidR="00DB6F67" w:rsidRDefault="0048693C" w:rsidP="00DB6F67">
      <w:pPr>
        <w:pStyle w:val="10"/>
        <w:spacing w:before="0" w:after="0"/>
        <w:ind w:hanging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DB6F67" w:rsidRDefault="0048693C" w:rsidP="00DB6F67">
      <w:pPr>
        <w:pStyle w:val="10"/>
        <w:spacing w:before="0" w:after="0"/>
        <w:ind w:hanging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сведения об обеспечение мебелью, и</w:t>
      </w:r>
      <w:r w:rsidR="00E33D28">
        <w:rPr>
          <w:rFonts w:eastAsia="Times New Roman"/>
          <w:sz w:val="28"/>
          <w:szCs w:val="28"/>
        </w:rPr>
        <w:t>нвентарём, посудой;</w:t>
      </w:r>
    </w:p>
    <w:p w:rsidR="00DB6F67" w:rsidRDefault="0048693C" w:rsidP="00DB6F67">
      <w:pPr>
        <w:pStyle w:val="10"/>
        <w:spacing w:before="0" w:after="0"/>
        <w:ind w:hanging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данные о проведении ремонтных работ в ДОУ;</w:t>
      </w:r>
    </w:p>
    <w:p w:rsidR="00DB6F67" w:rsidRDefault="0048693C" w:rsidP="00DB6F67">
      <w:pPr>
        <w:pStyle w:val="10"/>
        <w:spacing w:before="0" w:after="0"/>
        <w:ind w:hanging="2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B6F67">
        <w:rPr>
          <w:rFonts w:eastAsia="Times New Roman"/>
          <w:color w:val="000000"/>
          <w:sz w:val="28"/>
          <w:szCs w:val="28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DB6F67" w:rsidRDefault="00DB6F67" w:rsidP="00DB6F67">
      <w:pPr>
        <w:pStyle w:val="1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меры по обеспечению развития материально-технической базы.</w:t>
      </w:r>
    </w:p>
    <w:p w:rsidR="00DB6F67" w:rsidRDefault="00DB6F67" w:rsidP="00DB6F67">
      <w:pPr>
        <w:pStyle w:val="10"/>
        <w:spacing w:before="0" w:after="0"/>
        <w:ind w:hanging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4.5.2.Соблюдение в общеобразовательном учреждении мер противопожарной и антитеррористической безопасности, в том числе:</w:t>
      </w:r>
    </w:p>
    <w:p w:rsidR="00DB6F67" w:rsidRDefault="0048693C" w:rsidP="00DB6F67">
      <w:pPr>
        <w:pStyle w:val="10"/>
        <w:spacing w:before="0" w:after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наличие автоматической пожарной сигнализации, средств пожаротушения, тревожной кнопки, договоров на обслуживание с соответствующими организациями;</w:t>
      </w:r>
    </w:p>
    <w:p w:rsidR="00DB6F67" w:rsidRDefault="0048693C" w:rsidP="00DB6F67">
      <w:pPr>
        <w:pStyle w:val="10"/>
        <w:spacing w:before="0" w:after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B6F67">
        <w:rPr>
          <w:rFonts w:eastAsia="Times New Roman"/>
          <w:sz w:val="28"/>
          <w:szCs w:val="28"/>
        </w:rPr>
        <w:t>проведение учебно-тренировочных мероприятий по вопросам безопасности.</w:t>
      </w:r>
    </w:p>
    <w:p w:rsidR="00DB6F67" w:rsidRDefault="00DB6F67" w:rsidP="00DB6F67">
      <w:pPr>
        <w:pStyle w:val="10"/>
        <w:spacing w:before="0" w:after="0"/>
        <w:ind w:firstLine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4.5.3. Состояние территории дошкольного образовательного учреждения, в том числе:</w:t>
      </w:r>
    </w:p>
    <w:p w:rsidR="00DB6F67" w:rsidRDefault="00DB6F67" w:rsidP="00DB6F67">
      <w:pPr>
        <w:pStyle w:val="10"/>
        <w:spacing w:before="0" w:after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состояние ограждения и освещение участка;</w:t>
      </w:r>
    </w:p>
    <w:p w:rsidR="00DB6F67" w:rsidRDefault="00DB6F67" w:rsidP="00DB6F67">
      <w:pPr>
        <w:pStyle w:val="10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оборудование хозяйственной площадки.</w:t>
      </w:r>
    </w:p>
    <w:p w:rsidR="00DB6F67" w:rsidRDefault="00DB6F67" w:rsidP="00D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часть (по</w:t>
      </w:r>
      <w:r w:rsidR="0048693C">
        <w:rPr>
          <w:rFonts w:ascii="Times New Roman" w:hAnsi="Times New Roman"/>
          <w:b/>
          <w:sz w:val="28"/>
          <w:szCs w:val="28"/>
        </w:rPr>
        <w:t>казатели деятельности МБДОУ № 18</w:t>
      </w:r>
      <w:r w:rsidR="00D24BF1">
        <w:rPr>
          <w:rFonts w:ascii="Times New Roman" w:hAnsi="Times New Roman"/>
          <w:b/>
          <w:sz w:val="28"/>
          <w:szCs w:val="28"/>
        </w:rPr>
        <w:t xml:space="preserve"> г. Невинномысска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DB6F67" w:rsidRDefault="0048693C" w:rsidP="00DB6F67">
      <w:p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Оценка деятельности МБДОУ № 18</w:t>
      </w:r>
      <w:r w:rsidR="00D24BF1">
        <w:rPr>
          <w:rFonts w:ascii="Times New Roman" w:hAnsi="Times New Roman"/>
          <w:sz w:val="28"/>
          <w:szCs w:val="28"/>
        </w:rPr>
        <w:t xml:space="preserve"> г. Невинномысска</w:t>
      </w:r>
      <w:r w:rsidR="00DB6F67">
        <w:rPr>
          <w:rFonts w:ascii="Times New Roman" w:hAnsi="Times New Roman"/>
          <w:sz w:val="28"/>
          <w:szCs w:val="28"/>
        </w:rPr>
        <w:t xml:space="preserve"> на основе показателей утвержденных Министерством образования и науки Российской Федерации от 10 декабря 2013 года № 1324.</w:t>
      </w:r>
    </w:p>
    <w:p w:rsidR="00DB6F67" w:rsidRDefault="00DB6F67" w:rsidP="00DB6F67">
      <w:pPr>
        <w:spacing w:after="0" w:line="100" w:lineRule="atLeast"/>
        <w:jc w:val="both"/>
      </w:pPr>
    </w:p>
    <w:p w:rsidR="00DB6F67" w:rsidRDefault="00DB6F67" w:rsidP="00D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5. Результаты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</w:t>
      </w:r>
    </w:p>
    <w:p w:rsidR="00D24BF1" w:rsidRPr="00D24BF1" w:rsidRDefault="00DB6F67" w:rsidP="0071412F">
      <w:pPr>
        <w:pStyle w:val="a3"/>
        <w:rPr>
          <w:rFonts w:ascii="Times New Roman" w:hAnsi="Times New Roman"/>
          <w:sz w:val="28"/>
          <w:szCs w:val="28"/>
        </w:rPr>
      </w:pPr>
      <w:r w:rsidRPr="00D24BF1">
        <w:rPr>
          <w:rFonts w:ascii="Times New Roman" w:hAnsi="Times New Roman"/>
          <w:sz w:val="28"/>
          <w:szCs w:val="28"/>
        </w:rPr>
        <w:t xml:space="preserve">5.1. Результаты </w:t>
      </w:r>
      <w:proofErr w:type="spellStart"/>
      <w:r w:rsidRPr="00D24BF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24BF1">
        <w:rPr>
          <w:rFonts w:ascii="Times New Roman" w:hAnsi="Times New Roman"/>
          <w:sz w:val="28"/>
          <w:szCs w:val="28"/>
        </w:rPr>
        <w:t xml:space="preserve"> оформляются в виде отчета.</w:t>
      </w:r>
    </w:p>
    <w:p w:rsidR="00DB6F67" w:rsidRPr="00D24BF1" w:rsidRDefault="00DB6F67" w:rsidP="00E33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BF1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D24BF1">
        <w:rPr>
          <w:rFonts w:ascii="Times New Roman" w:hAnsi="Times New Roman"/>
          <w:sz w:val="28"/>
          <w:szCs w:val="28"/>
        </w:rPr>
        <w:t>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 региональным правовым актам, локальным актам ДОУ.</w:t>
      </w:r>
      <w:proofErr w:type="gramEnd"/>
    </w:p>
    <w:p w:rsidR="00DB6F67" w:rsidRPr="00D24BF1" w:rsidRDefault="00DB6F67" w:rsidP="00E33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BF1">
        <w:rPr>
          <w:rFonts w:ascii="Times New Roman" w:hAnsi="Times New Roman"/>
          <w:sz w:val="28"/>
          <w:szCs w:val="28"/>
        </w:rPr>
        <w:t>5.3. Отчет подписывается заведующим ДОУ и заверяется печатью.</w:t>
      </w:r>
    </w:p>
    <w:p w:rsidR="00BD0E4F" w:rsidRPr="00D24BF1" w:rsidRDefault="00DB6F67" w:rsidP="0071412F">
      <w:pPr>
        <w:pStyle w:val="a3"/>
        <w:rPr>
          <w:rFonts w:ascii="Times New Roman" w:hAnsi="Times New Roman"/>
          <w:sz w:val="28"/>
          <w:szCs w:val="28"/>
        </w:rPr>
        <w:sectPr w:rsidR="00BD0E4F" w:rsidRPr="00D24BF1">
          <w:pgSz w:w="11906" w:h="16838"/>
          <w:pgMar w:top="1134" w:right="567" w:bottom="1134" w:left="1701" w:header="720" w:footer="708" w:gutter="0"/>
          <w:cols w:space="720"/>
        </w:sectPr>
      </w:pPr>
      <w:r w:rsidRPr="00D24BF1">
        <w:rPr>
          <w:rFonts w:ascii="Times New Roman" w:hAnsi="Times New Roman"/>
          <w:sz w:val="28"/>
          <w:szCs w:val="28"/>
        </w:rPr>
        <w:t xml:space="preserve">5.4. Отчет по </w:t>
      </w:r>
      <w:proofErr w:type="spellStart"/>
      <w:r w:rsidRPr="00D24BF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D24BF1">
        <w:rPr>
          <w:rFonts w:ascii="Times New Roman" w:hAnsi="Times New Roman"/>
          <w:sz w:val="28"/>
          <w:szCs w:val="28"/>
        </w:rPr>
        <w:t xml:space="preserve"> оформляется за год отчетного периода. Не позднее 20 апреля текущего года, отчет о результатах </w:t>
      </w:r>
      <w:proofErr w:type="spellStart"/>
      <w:r w:rsidRPr="00D24BF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24BF1">
        <w:rPr>
          <w:rFonts w:ascii="Times New Roman" w:hAnsi="Times New Roman"/>
          <w:sz w:val="28"/>
          <w:szCs w:val="28"/>
        </w:rPr>
        <w:t xml:space="preserve"> предоставляется для рассмотрения учредителю и размещается</w:t>
      </w:r>
      <w:r w:rsidR="0048693C" w:rsidRPr="00D24BF1">
        <w:rPr>
          <w:rFonts w:ascii="Times New Roman" w:hAnsi="Times New Roman"/>
          <w:sz w:val="28"/>
          <w:szCs w:val="28"/>
        </w:rPr>
        <w:t xml:space="preserve"> на официальном сайте МБДОУ № 18</w:t>
      </w:r>
      <w:r w:rsidRPr="00D24BF1">
        <w:rPr>
          <w:rFonts w:ascii="Times New Roman" w:hAnsi="Times New Roman"/>
          <w:sz w:val="28"/>
          <w:szCs w:val="28"/>
        </w:rPr>
        <w:t xml:space="preserve"> </w:t>
      </w:r>
      <w:r w:rsidR="00D24BF1" w:rsidRPr="00D24BF1">
        <w:rPr>
          <w:rFonts w:ascii="Times New Roman" w:hAnsi="Times New Roman"/>
          <w:sz w:val="28"/>
          <w:szCs w:val="28"/>
        </w:rPr>
        <w:t xml:space="preserve">г. Невинномысска </w:t>
      </w:r>
      <w:r w:rsidRPr="00D24BF1">
        <w:rPr>
          <w:rFonts w:ascii="Times New Roman" w:hAnsi="Times New Roman"/>
          <w:sz w:val="28"/>
          <w:szCs w:val="28"/>
        </w:rPr>
        <w:t xml:space="preserve">в информационно </w:t>
      </w:r>
      <w:r w:rsidR="00157782" w:rsidRPr="00D24BF1">
        <w:rPr>
          <w:rFonts w:ascii="Times New Roman" w:hAnsi="Times New Roman"/>
          <w:sz w:val="28"/>
          <w:szCs w:val="28"/>
        </w:rPr>
        <w:t>–</w:t>
      </w:r>
      <w:r w:rsidRPr="00D24BF1">
        <w:rPr>
          <w:rFonts w:ascii="Times New Roman" w:hAnsi="Times New Roman"/>
          <w:sz w:val="28"/>
          <w:szCs w:val="28"/>
        </w:rPr>
        <w:t xml:space="preserve"> телекомм</w:t>
      </w:r>
      <w:r w:rsidR="00E33D28">
        <w:rPr>
          <w:rFonts w:ascii="Times New Roman" w:hAnsi="Times New Roman"/>
          <w:sz w:val="28"/>
          <w:szCs w:val="28"/>
        </w:rPr>
        <w:t xml:space="preserve">уникационной </w:t>
      </w:r>
      <w:r w:rsidR="0071412F">
        <w:rPr>
          <w:rFonts w:ascii="Times New Roman" w:hAnsi="Times New Roman"/>
          <w:sz w:val="28"/>
          <w:szCs w:val="28"/>
        </w:rPr>
        <w:t>сети Интернет.</w:t>
      </w:r>
    </w:p>
    <w:bookmarkEnd w:id="0"/>
    <w:p w:rsidR="005667A9" w:rsidRPr="00EA3B88" w:rsidRDefault="005667A9" w:rsidP="00157782">
      <w:pPr>
        <w:pStyle w:val="11"/>
        <w:spacing w:after="0" w:line="100" w:lineRule="atLeast"/>
        <w:ind w:left="0"/>
        <w:rPr>
          <w:rFonts w:ascii="Times New Roman" w:hAnsi="Times New Roman"/>
        </w:rPr>
      </w:pPr>
    </w:p>
    <w:sectPr w:rsidR="005667A9" w:rsidRPr="00EA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88C44FB"/>
    <w:multiLevelType w:val="hybridMultilevel"/>
    <w:tmpl w:val="5F5E151A"/>
    <w:lvl w:ilvl="0" w:tplc="00B44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B"/>
    <w:rsid w:val="00156ED0"/>
    <w:rsid w:val="00157782"/>
    <w:rsid w:val="00381BBB"/>
    <w:rsid w:val="0048693C"/>
    <w:rsid w:val="004E368B"/>
    <w:rsid w:val="00523E9D"/>
    <w:rsid w:val="005667A9"/>
    <w:rsid w:val="005F5C8F"/>
    <w:rsid w:val="0071412F"/>
    <w:rsid w:val="00BD0E4F"/>
    <w:rsid w:val="00D24BF1"/>
    <w:rsid w:val="00DB6F67"/>
    <w:rsid w:val="00E33D28"/>
    <w:rsid w:val="00EA3B88"/>
    <w:rsid w:val="00F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F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D0E4F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 (веб)1"/>
    <w:basedOn w:val="a"/>
    <w:rsid w:val="00BD0E4F"/>
    <w:pPr>
      <w:widowControl w:val="0"/>
      <w:spacing w:before="100" w:after="100" w:line="100" w:lineRule="atLeas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BD0E4F"/>
    <w:pPr>
      <w:ind w:left="720"/>
    </w:pPr>
  </w:style>
  <w:style w:type="character" w:customStyle="1" w:styleId="apple-converted-space">
    <w:name w:val="apple-converted-space"/>
    <w:rsid w:val="00BD0E4F"/>
    <w:rPr>
      <w:rFonts w:ascii="Times New Roman" w:eastAsia="Times New Roman" w:hAnsi="Times New Roman" w:cs="Times New Roman" w:hint="default"/>
    </w:rPr>
  </w:style>
  <w:style w:type="paragraph" w:styleId="a3">
    <w:name w:val="No Spacing"/>
    <w:uiPriority w:val="1"/>
    <w:qFormat/>
    <w:rsid w:val="00D24BF1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2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9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F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D0E4F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 (веб)1"/>
    <w:basedOn w:val="a"/>
    <w:rsid w:val="00BD0E4F"/>
    <w:pPr>
      <w:widowControl w:val="0"/>
      <w:spacing w:before="100" w:after="100" w:line="100" w:lineRule="atLeas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BD0E4F"/>
    <w:pPr>
      <w:ind w:left="720"/>
    </w:pPr>
  </w:style>
  <w:style w:type="character" w:customStyle="1" w:styleId="apple-converted-space">
    <w:name w:val="apple-converted-space"/>
    <w:rsid w:val="00BD0E4F"/>
    <w:rPr>
      <w:rFonts w:ascii="Times New Roman" w:eastAsia="Times New Roman" w:hAnsi="Times New Roman" w:cs="Times New Roman" w:hint="default"/>
    </w:rPr>
  </w:style>
  <w:style w:type="paragraph" w:styleId="a3">
    <w:name w:val="No Spacing"/>
    <w:uiPriority w:val="1"/>
    <w:qFormat/>
    <w:rsid w:val="00D24BF1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2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9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2020-02-05T06:38:00Z</cp:lastPrinted>
  <dcterms:created xsi:type="dcterms:W3CDTF">2020-02-05T08:34:00Z</dcterms:created>
  <dcterms:modified xsi:type="dcterms:W3CDTF">2020-02-05T08:35:00Z</dcterms:modified>
</cp:coreProperties>
</file>